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October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103D17">
        <w:rPr>
          <w:rFonts w:cs="Arial"/>
          <w:b/>
          <w:i/>
          <w:sz w:val="18"/>
          <w:szCs w:val="18"/>
          <w:lang w:val="en-ZA"/>
        </w:rPr>
        <w:t>LIMITED</w:t>
      </w:r>
      <w:r w:rsidR="00103D17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INA404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October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103D17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103D17" w:rsidRPr="003062D3">
        <w:rPr>
          <w:rFonts w:cs="Arial"/>
          <w:sz w:val="18"/>
          <w:szCs w:val="18"/>
        </w:rPr>
        <w:t>Programme</w:t>
      </w:r>
      <w:proofErr w:type="spellEnd"/>
      <w:r w:rsidR="00103D17" w:rsidRPr="003062D3">
        <w:rPr>
          <w:rFonts w:cs="Arial"/>
          <w:sz w:val="18"/>
          <w:szCs w:val="18"/>
        </w:rPr>
        <w:t xml:space="preserve"> dated 23 May 2003</w:t>
      </w:r>
      <w:r w:rsidRPr="005F656B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D50EA0">
        <w:rPr>
          <w:rFonts w:cs="Arial"/>
          <w:b/>
          <w:sz w:val="18"/>
          <w:szCs w:val="18"/>
          <w:lang w:val="en-ZA"/>
        </w:rPr>
        <w:tab/>
      </w:r>
      <w:r w:rsidR="00D50EA0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103D17" w:rsidRPr="00103D17">
        <w:rPr>
          <w:rFonts w:cs="Arial"/>
          <w:sz w:val="18"/>
          <w:szCs w:val="18"/>
          <w:lang w:val="en-ZA"/>
        </w:rPr>
        <w:t>R   5,557,000,000.00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INA404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103D17">
        <w:rPr>
          <w:rFonts w:cs="Arial"/>
          <w:sz w:val="18"/>
          <w:szCs w:val="18"/>
          <w:lang w:val="en-ZA"/>
        </w:rPr>
        <w:t>98.46171%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103D17">
        <w:rPr>
          <w:rFonts w:cs="Arial"/>
          <w:b/>
          <w:sz w:val="18"/>
          <w:szCs w:val="18"/>
          <w:lang w:val="en-ZA"/>
        </w:rPr>
        <w:t>Indicator</w:t>
      </w:r>
      <w:r w:rsidR="00103D17">
        <w:rPr>
          <w:rFonts w:cs="Arial"/>
          <w:b/>
          <w:sz w:val="18"/>
          <w:szCs w:val="18"/>
          <w:lang w:val="en-ZA"/>
        </w:rPr>
        <w:tab/>
      </w:r>
      <w:r w:rsidR="00103D17" w:rsidRPr="00103D17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January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January</w:t>
      </w:r>
      <w:r w:rsidR="00D50EA0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January</w:t>
      </w:r>
      <w:r w:rsidR="00D50EA0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50EA0" w:rsidRPr="00D50EA0">
        <w:rPr>
          <w:rFonts w:cs="Arial"/>
          <w:sz w:val="18"/>
          <w:szCs w:val="18"/>
          <w:lang w:val="en-ZA"/>
        </w:rPr>
        <w:t>By 17:00 on</w:t>
      </w:r>
      <w:r w:rsidR="00D50EA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15 January</w:t>
      </w:r>
      <w:r w:rsidR="00D50EA0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January 2014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ZAG000108747</w:t>
      </w:r>
    </w:p>
    <w:p w:rsidR="005F656B" w:rsidRPr="005F656B" w:rsidRDefault="00103D17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103D17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             </w:t>
      </w:r>
      <w:bookmarkStart w:id="0" w:name="_GoBack"/>
      <w:bookmarkEnd w:id="0"/>
      <w:r>
        <w:rPr>
          <w:sz w:val="18"/>
          <w:szCs w:val="18"/>
          <w:lang w:val="en-ZA"/>
        </w:rPr>
        <w:t xml:space="preserve">Senior Secured Notes 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103D17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Tumi Mphahlele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</w:t>
      </w:r>
      <w:r>
        <w:rPr>
          <w:rFonts w:eastAsia="Times New Roman" w:cs="Arial"/>
          <w:sz w:val="18"/>
          <w:szCs w:val="18"/>
          <w:lang w:val="en-ZA"/>
        </w:rPr>
        <w:t xml:space="preserve">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+27 11 282 8421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03D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03D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3D17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0EA0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B343EBE-030C-400B-AD66-E007953C5A2D}"/>
</file>

<file path=customXml/itemProps2.xml><?xml version="1.0" encoding="utf-8"?>
<ds:datastoreItem xmlns:ds="http://schemas.openxmlformats.org/officeDocument/2006/customXml" ds:itemID="{5B3ED9DB-9A55-45BC-89C6-BC2264EE2B3E}"/>
</file>

<file path=customXml/itemProps3.xml><?xml version="1.0" encoding="utf-8"?>
<ds:datastoreItem xmlns:ds="http://schemas.openxmlformats.org/officeDocument/2006/customXml" ds:itemID="{D08A3EB3-EBFB-430B-90E1-52A5DEF9E8D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36</TotalTime>
  <Pages>1</Pages>
  <Words>191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Listing-INA404-08Oct2013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2013-10-07T12:20:00Z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148200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